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3D0" w:rsidRPr="003A1226" w:rsidRDefault="003A1226" w:rsidP="00314351">
      <w:pPr>
        <w:ind w:left="5760" w:firstLine="720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                   </w:t>
      </w:r>
      <w:r w:rsidR="00545D37">
        <w:rPr>
          <w:rFonts w:cs="Calibri"/>
          <w:color w:val="000000"/>
          <w:sz w:val="24"/>
          <w:szCs w:val="24"/>
        </w:rPr>
        <w:t>Annexure-II</w:t>
      </w:r>
    </w:p>
    <w:p w:rsidR="007A4A59" w:rsidRPr="003259CA" w:rsidRDefault="0078611E" w:rsidP="0078611E">
      <w:pPr>
        <w:rPr>
          <w:rFonts w:cs="Calibri"/>
          <w:color w:val="000000"/>
          <w:sz w:val="20"/>
          <w:szCs w:val="20"/>
          <w:u w:val="single"/>
        </w:rPr>
      </w:pPr>
      <w:r w:rsidRPr="0078611E">
        <w:rPr>
          <w:rFonts w:cs="Calibri"/>
          <w:color w:val="000000"/>
          <w:sz w:val="36"/>
          <w:szCs w:val="36"/>
        </w:rPr>
        <w:t xml:space="preserve">                                        </w:t>
      </w:r>
      <w:r w:rsidRPr="003259CA">
        <w:rPr>
          <w:rFonts w:cs="Calibri"/>
          <w:color w:val="000000"/>
          <w:sz w:val="36"/>
          <w:szCs w:val="36"/>
          <w:u w:val="single"/>
        </w:rPr>
        <w:t>Technical PQR</w:t>
      </w:r>
      <w:r w:rsidR="00816F34" w:rsidRPr="003259CA">
        <w:rPr>
          <w:rFonts w:cs="Calibri"/>
          <w:color w:val="000000"/>
          <w:sz w:val="20"/>
          <w:szCs w:val="20"/>
          <w:u w:val="single"/>
        </w:rPr>
        <w:t xml:space="preserve">   </w:t>
      </w:r>
    </w:p>
    <w:p w:rsidR="00886CE8" w:rsidRPr="00886CE8" w:rsidRDefault="00816F34" w:rsidP="0078611E">
      <w:pPr>
        <w:rPr>
          <w:rFonts w:cs="Calibri"/>
          <w:color w:val="000000"/>
          <w:sz w:val="20"/>
          <w:szCs w:val="20"/>
        </w:rPr>
      </w:pPr>
      <w:r>
        <w:rPr>
          <w:rFonts w:cs="Calibri"/>
          <w:color w:val="000000"/>
          <w:sz w:val="20"/>
          <w:szCs w:val="20"/>
        </w:rPr>
        <w:t xml:space="preserve">              </w:t>
      </w:r>
      <w:r w:rsidR="00671B4C">
        <w:rPr>
          <w:rFonts w:cs="Calibri"/>
          <w:color w:val="000000"/>
          <w:sz w:val="20"/>
          <w:szCs w:val="20"/>
        </w:rPr>
        <w:t xml:space="preserve">  </w:t>
      </w:r>
      <w:r w:rsidR="0078611E">
        <w:rPr>
          <w:rFonts w:cs="Calibri"/>
          <w:color w:val="000000"/>
          <w:sz w:val="20"/>
          <w:szCs w:val="20"/>
        </w:rPr>
        <w:tab/>
      </w:r>
      <w:r w:rsidR="005C2FC3">
        <w:rPr>
          <w:rFonts w:cs="Calibri"/>
          <w:color w:val="000000"/>
          <w:sz w:val="20"/>
          <w:szCs w:val="20"/>
        </w:rPr>
        <w:t xml:space="preserve">  </w:t>
      </w:r>
      <w:r w:rsidR="0078611E">
        <w:rPr>
          <w:rFonts w:cs="Calibri"/>
          <w:color w:val="000000"/>
          <w:sz w:val="20"/>
          <w:szCs w:val="20"/>
        </w:rPr>
        <w:tab/>
      </w:r>
      <w:r w:rsidR="0036119B">
        <w:rPr>
          <w:rFonts w:cs="Calibri"/>
          <w:color w:val="000000"/>
          <w:sz w:val="20"/>
          <w:szCs w:val="20"/>
        </w:rPr>
        <w:t xml:space="preserve"> </w:t>
      </w:r>
      <w:r w:rsidR="0078611E">
        <w:rPr>
          <w:rFonts w:cs="Calibri"/>
          <w:color w:val="000000"/>
          <w:sz w:val="20"/>
          <w:szCs w:val="20"/>
        </w:rPr>
        <w:tab/>
      </w:r>
    </w:p>
    <w:p w:rsidR="00644FAD" w:rsidRPr="008C2CAA" w:rsidRDefault="00644FAD" w:rsidP="00644FAD">
      <w:pPr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8C2CAA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Bidder should </w:t>
      </w:r>
      <w:r w:rsidR="00EC48DA" w:rsidRPr="008C2CAA">
        <w:rPr>
          <w:rFonts w:ascii="Arial" w:hAnsi="Arial" w:cs="Arial"/>
          <w:b/>
          <w:color w:val="000000"/>
          <w:sz w:val="20"/>
          <w:szCs w:val="20"/>
          <w:u w:val="single"/>
        </w:rPr>
        <w:t>fulfill</w:t>
      </w:r>
      <w:r w:rsidRPr="008C2CAA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the following qualification criteria. Bids from any bidder not meeting these qualification criteria shall not be considered for final evaluation.</w:t>
      </w:r>
    </w:p>
    <w:p w:rsidR="002B1D9F" w:rsidRPr="00BD7F00" w:rsidRDefault="00287DFB" w:rsidP="00287D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MT" w:hAnsi="ArialMT" w:cs="ArialMT"/>
          <w:sz w:val="19"/>
          <w:szCs w:val="19"/>
          <w:lang w:val="en-IN" w:bidi="hi-IN"/>
        </w:rPr>
        <w:t>Bidder</w:t>
      </w:r>
      <w:r w:rsidRPr="00287DFB">
        <w:rPr>
          <w:rFonts w:ascii="ArialMT" w:hAnsi="ArialMT" w:cs="ArialMT"/>
          <w:sz w:val="19"/>
          <w:szCs w:val="19"/>
          <w:lang w:val="en-IN" w:bidi="hi-IN"/>
        </w:rPr>
        <w:t xml:space="preserve"> should have successfully carried out retrieval of data from minimum </w:t>
      </w:r>
      <w:r w:rsidR="00BD7F00">
        <w:rPr>
          <w:rFonts w:ascii="ArialMT" w:hAnsi="ArialMT" w:cs="ArialMT"/>
          <w:sz w:val="19"/>
          <w:szCs w:val="19"/>
          <w:lang w:val="en-IN" w:bidi="hi-IN"/>
        </w:rPr>
        <w:t>6</w:t>
      </w:r>
      <w:r>
        <w:rPr>
          <w:rFonts w:ascii="ArialMT" w:hAnsi="ArialMT" w:cs="ArialMT"/>
          <w:sz w:val="19"/>
          <w:szCs w:val="19"/>
          <w:lang w:val="en-IN" w:bidi="hi-IN"/>
        </w:rPr>
        <w:t>0</w:t>
      </w:r>
      <w:r w:rsidRPr="00287DFB">
        <w:rPr>
          <w:rFonts w:ascii="ArialMT" w:hAnsi="ArialMT" w:cs="ArialMT"/>
          <w:sz w:val="19"/>
          <w:szCs w:val="19"/>
          <w:lang w:val="en-IN" w:bidi="hi-IN"/>
        </w:rPr>
        <w:t xml:space="preserve"> hard disks of 80 GB</w:t>
      </w:r>
      <w:r>
        <w:rPr>
          <w:rFonts w:ascii="ArialMT" w:hAnsi="ArialMT" w:cs="ArialMT"/>
          <w:sz w:val="19"/>
          <w:szCs w:val="19"/>
          <w:lang w:val="en-IN" w:bidi="hi-IN"/>
        </w:rPr>
        <w:t>-500 GB capacity during last three</w:t>
      </w:r>
      <w:r w:rsidRPr="00287DFB">
        <w:rPr>
          <w:rFonts w:ascii="ArialMT" w:hAnsi="ArialMT" w:cs="ArialMT"/>
          <w:sz w:val="19"/>
          <w:szCs w:val="19"/>
          <w:lang w:val="en-IN" w:bidi="hi-IN"/>
        </w:rPr>
        <w:t xml:space="preserve"> years ending</w:t>
      </w:r>
      <w:r>
        <w:rPr>
          <w:rFonts w:ascii="ArialMT" w:hAnsi="ArialMT" w:cs="ArialMT"/>
          <w:sz w:val="19"/>
          <w:szCs w:val="19"/>
          <w:lang w:val="en-IN" w:bidi="hi-IN"/>
        </w:rPr>
        <w:t xml:space="preserve"> on the</w:t>
      </w:r>
      <w:r w:rsidRPr="00287DFB">
        <w:rPr>
          <w:rFonts w:ascii="ArialMT" w:hAnsi="ArialMT" w:cs="ArialMT"/>
          <w:sz w:val="19"/>
          <w:szCs w:val="19"/>
          <w:lang w:val="en-IN" w:bidi="hi-IN"/>
        </w:rPr>
        <w:t xml:space="preserve"> last day of month previous to the one in</w:t>
      </w:r>
      <w:r>
        <w:rPr>
          <w:rFonts w:ascii="ArialMT" w:hAnsi="ArialMT" w:cs="ArialMT"/>
          <w:sz w:val="19"/>
          <w:szCs w:val="19"/>
          <w:lang w:val="en-IN" w:bidi="hi-IN"/>
        </w:rPr>
        <w:t xml:space="preserve"> w</w:t>
      </w:r>
      <w:r w:rsidRPr="00287DFB">
        <w:rPr>
          <w:rFonts w:ascii="ArialMT" w:hAnsi="ArialMT" w:cs="ArialMT"/>
          <w:sz w:val="19"/>
          <w:szCs w:val="19"/>
          <w:lang w:val="en-IN" w:bidi="hi-IN"/>
        </w:rPr>
        <w:t>hich enquiry is invited.</w:t>
      </w:r>
    </w:p>
    <w:p w:rsidR="00BD7F00" w:rsidRPr="00BD7F00" w:rsidRDefault="00BD7F00" w:rsidP="00287D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MT" w:hAnsi="ArialMT" w:cs="ArialMT"/>
          <w:sz w:val="19"/>
          <w:szCs w:val="19"/>
          <w:lang w:val="en-IN" w:bidi="hi-IN"/>
        </w:rPr>
        <w:t xml:space="preserve">Bidder should have ISO 9000 series certification for the quality of the process followed for the recovery of the </w:t>
      </w:r>
      <w:r w:rsidR="00F479B0">
        <w:rPr>
          <w:rFonts w:ascii="ArialMT" w:hAnsi="ArialMT" w:cs="ArialMT"/>
          <w:sz w:val="19"/>
          <w:szCs w:val="19"/>
          <w:lang w:val="en-IN" w:bidi="hi-IN"/>
        </w:rPr>
        <w:t>data. Bidder should submit the copy of certificate.</w:t>
      </w:r>
    </w:p>
    <w:p w:rsidR="00BD7F00" w:rsidRPr="00BD7F00" w:rsidRDefault="00BD7F00" w:rsidP="00287D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MT" w:hAnsi="ArialMT" w:cs="ArialMT"/>
          <w:sz w:val="19"/>
          <w:szCs w:val="19"/>
          <w:lang w:val="en-IN" w:bidi="hi-IN"/>
        </w:rPr>
        <w:t>Bidder should have a clean lab for opening the hard disk</w:t>
      </w:r>
      <w:r w:rsidR="00C02079">
        <w:rPr>
          <w:rFonts w:ascii="ArialMT" w:hAnsi="ArialMT" w:cs="ArialMT"/>
          <w:sz w:val="19"/>
          <w:szCs w:val="19"/>
          <w:lang w:val="en-IN" w:bidi="hi-IN"/>
        </w:rPr>
        <w:t>s</w:t>
      </w:r>
      <w:r>
        <w:rPr>
          <w:rFonts w:ascii="ArialMT" w:hAnsi="ArialMT" w:cs="ArialMT"/>
          <w:sz w:val="19"/>
          <w:szCs w:val="19"/>
          <w:lang w:val="en-IN" w:bidi="hi-IN"/>
        </w:rPr>
        <w:t xml:space="preserve"> and to work on further. Clean lab should have adequate parts of hard disk</w:t>
      </w:r>
      <w:r w:rsidR="003F1F54">
        <w:rPr>
          <w:rFonts w:ascii="ArialMT" w:hAnsi="ArialMT" w:cs="ArialMT"/>
          <w:sz w:val="19"/>
          <w:szCs w:val="19"/>
          <w:lang w:val="en-IN" w:bidi="hi-IN"/>
        </w:rPr>
        <w:t>s</w:t>
      </w:r>
      <w:r>
        <w:rPr>
          <w:rFonts w:ascii="ArialMT" w:hAnsi="ArialMT" w:cs="ArialMT"/>
          <w:sz w:val="19"/>
          <w:szCs w:val="19"/>
          <w:lang w:val="en-IN" w:bidi="hi-IN"/>
        </w:rPr>
        <w:t xml:space="preserve"> or hard disk</w:t>
      </w:r>
      <w:r w:rsidR="003F1F54">
        <w:rPr>
          <w:rFonts w:ascii="ArialMT" w:hAnsi="ArialMT" w:cs="ArialMT"/>
          <w:sz w:val="19"/>
          <w:szCs w:val="19"/>
          <w:lang w:val="en-IN" w:bidi="hi-IN"/>
        </w:rPr>
        <w:t>s</w:t>
      </w:r>
      <w:r>
        <w:rPr>
          <w:rFonts w:ascii="ArialMT" w:hAnsi="ArialMT" w:cs="ArialMT"/>
          <w:sz w:val="19"/>
          <w:szCs w:val="19"/>
          <w:lang w:val="en-IN" w:bidi="hi-IN"/>
        </w:rPr>
        <w:t xml:space="preserve"> of capacity 80 GB-500 GB. </w:t>
      </w:r>
      <w:r w:rsidR="005E16C8">
        <w:rPr>
          <w:rFonts w:ascii="ArialMT" w:hAnsi="ArialMT" w:cs="ArialMT"/>
          <w:sz w:val="19"/>
          <w:szCs w:val="19"/>
          <w:lang w:val="en-IN" w:bidi="hi-IN"/>
        </w:rPr>
        <w:t>Bidder should submit the picture of clean lab</w:t>
      </w:r>
      <w:r w:rsidR="00407959">
        <w:rPr>
          <w:rFonts w:ascii="ArialMT" w:hAnsi="ArialMT" w:cs="ArialMT"/>
          <w:sz w:val="19"/>
          <w:szCs w:val="19"/>
          <w:lang w:val="en-IN" w:bidi="hi-IN"/>
        </w:rPr>
        <w:t xml:space="preserve"> along with the techno-commercial bid</w:t>
      </w:r>
      <w:bookmarkStart w:id="0" w:name="_GoBack"/>
      <w:bookmarkEnd w:id="0"/>
      <w:r w:rsidR="005E16C8">
        <w:rPr>
          <w:rFonts w:ascii="ArialMT" w:hAnsi="ArialMT" w:cs="ArialMT"/>
          <w:sz w:val="19"/>
          <w:szCs w:val="19"/>
          <w:lang w:val="en-IN" w:bidi="hi-IN"/>
        </w:rPr>
        <w:t>.</w:t>
      </w:r>
      <w:r w:rsidR="002A38A3">
        <w:rPr>
          <w:rFonts w:ascii="ArialMT" w:hAnsi="ArialMT" w:cs="ArialMT"/>
          <w:sz w:val="19"/>
          <w:szCs w:val="19"/>
          <w:lang w:val="en-IN" w:bidi="hi-IN"/>
        </w:rPr>
        <w:t xml:space="preserve"> The clean</w:t>
      </w:r>
      <w:r w:rsidR="00C02079">
        <w:rPr>
          <w:rFonts w:ascii="ArialMT" w:hAnsi="ArialMT" w:cs="ArialMT"/>
          <w:sz w:val="19"/>
          <w:szCs w:val="19"/>
          <w:lang w:val="en-IN" w:bidi="hi-IN"/>
        </w:rPr>
        <w:t xml:space="preserve"> lab</w:t>
      </w:r>
      <w:r w:rsidR="002A38A3">
        <w:rPr>
          <w:rFonts w:ascii="ArialMT" w:hAnsi="ArialMT" w:cs="ArialMT"/>
          <w:sz w:val="19"/>
          <w:szCs w:val="19"/>
          <w:lang w:val="en-IN" w:bidi="hi-IN"/>
        </w:rPr>
        <w:t xml:space="preserve"> is subject to </w:t>
      </w:r>
      <w:r w:rsidR="00E4644C">
        <w:rPr>
          <w:rFonts w:ascii="ArialMT" w:hAnsi="ArialMT" w:cs="ArialMT"/>
          <w:sz w:val="19"/>
          <w:szCs w:val="19"/>
          <w:lang w:val="en-IN" w:bidi="hi-IN"/>
        </w:rPr>
        <w:t xml:space="preserve">verification, if BHEL so </w:t>
      </w:r>
      <w:r w:rsidR="00EB136B">
        <w:rPr>
          <w:rFonts w:ascii="ArialMT" w:hAnsi="ArialMT" w:cs="ArialMT"/>
          <w:sz w:val="19"/>
          <w:szCs w:val="19"/>
          <w:lang w:val="en-IN" w:bidi="hi-IN"/>
        </w:rPr>
        <w:t>desires,</w:t>
      </w:r>
      <w:r w:rsidR="002A38A3">
        <w:rPr>
          <w:rFonts w:ascii="ArialMT" w:hAnsi="ArialMT" w:cs="ArialMT"/>
          <w:sz w:val="19"/>
          <w:szCs w:val="19"/>
          <w:lang w:val="en-IN" w:bidi="hi-IN"/>
        </w:rPr>
        <w:t xml:space="preserve"> at any stage of the tender process after submission of bids.</w:t>
      </w:r>
    </w:p>
    <w:p w:rsidR="00BD7F00" w:rsidRPr="00287DFB" w:rsidRDefault="00BD7F00" w:rsidP="005E16C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BD7F00" w:rsidRPr="00287DFB" w:rsidSect="001667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MT">
    <w:altName w:val="Arial Unicode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C76E3"/>
    <w:multiLevelType w:val="hybridMultilevel"/>
    <w:tmpl w:val="07F241A8"/>
    <w:lvl w:ilvl="0" w:tplc="DACC802E">
      <w:start w:val="1"/>
      <w:numFmt w:val="decimal"/>
      <w:lvlText w:val="%1."/>
      <w:lvlJc w:val="left"/>
      <w:pPr>
        <w:ind w:left="720" w:hanging="360"/>
      </w:pPr>
      <w:rPr>
        <w:rFonts w:ascii="ArialMT" w:hAnsi="ArialMT" w:cs="ArialMT" w:hint="default"/>
        <w:sz w:val="19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E69A9"/>
    <w:multiLevelType w:val="hybridMultilevel"/>
    <w:tmpl w:val="704EF4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FAD"/>
    <w:rsid w:val="00013DD2"/>
    <w:rsid w:val="000302AE"/>
    <w:rsid w:val="00057AEC"/>
    <w:rsid w:val="000A6640"/>
    <w:rsid w:val="00125F7D"/>
    <w:rsid w:val="00155830"/>
    <w:rsid w:val="00166740"/>
    <w:rsid w:val="001713D0"/>
    <w:rsid w:val="00287DFB"/>
    <w:rsid w:val="002A38A3"/>
    <w:rsid w:val="002B1D9F"/>
    <w:rsid w:val="00314351"/>
    <w:rsid w:val="003218DE"/>
    <w:rsid w:val="003259CA"/>
    <w:rsid w:val="0036119B"/>
    <w:rsid w:val="003767FB"/>
    <w:rsid w:val="003A1226"/>
    <w:rsid w:val="003A2EE3"/>
    <w:rsid w:val="003B38CB"/>
    <w:rsid w:val="003C7884"/>
    <w:rsid w:val="003F1F54"/>
    <w:rsid w:val="003F5B48"/>
    <w:rsid w:val="00407959"/>
    <w:rsid w:val="00466F15"/>
    <w:rsid w:val="004C66E0"/>
    <w:rsid w:val="0053158F"/>
    <w:rsid w:val="00545D37"/>
    <w:rsid w:val="0057174C"/>
    <w:rsid w:val="00586822"/>
    <w:rsid w:val="005A0009"/>
    <w:rsid w:val="005C09E5"/>
    <w:rsid w:val="005C2FC3"/>
    <w:rsid w:val="005C6970"/>
    <w:rsid w:val="005D27F8"/>
    <w:rsid w:val="005D547B"/>
    <w:rsid w:val="005D5859"/>
    <w:rsid w:val="005E16C8"/>
    <w:rsid w:val="00633D1C"/>
    <w:rsid w:val="00644FAD"/>
    <w:rsid w:val="00651B37"/>
    <w:rsid w:val="00671B4C"/>
    <w:rsid w:val="006B7ABE"/>
    <w:rsid w:val="00741BD7"/>
    <w:rsid w:val="0078611E"/>
    <w:rsid w:val="007A4A59"/>
    <w:rsid w:val="007E2075"/>
    <w:rsid w:val="007E6FF5"/>
    <w:rsid w:val="00816F34"/>
    <w:rsid w:val="008347A1"/>
    <w:rsid w:val="00856DB8"/>
    <w:rsid w:val="008601F0"/>
    <w:rsid w:val="0088059C"/>
    <w:rsid w:val="00880703"/>
    <w:rsid w:val="00886CE8"/>
    <w:rsid w:val="008B0002"/>
    <w:rsid w:val="008C1254"/>
    <w:rsid w:val="008C2CAA"/>
    <w:rsid w:val="008D3395"/>
    <w:rsid w:val="009054A9"/>
    <w:rsid w:val="009368E0"/>
    <w:rsid w:val="00961733"/>
    <w:rsid w:val="00976DC0"/>
    <w:rsid w:val="009A126F"/>
    <w:rsid w:val="009A1612"/>
    <w:rsid w:val="00A436B5"/>
    <w:rsid w:val="00A539C0"/>
    <w:rsid w:val="00A64652"/>
    <w:rsid w:val="00AE41EB"/>
    <w:rsid w:val="00AF2369"/>
    <w:rsid w:val="00B52126"/>
    <w:rsid w:val="00B563D9"/>
    <w:rsid w:val="00B6344D"/>
    <w:rsid w:val="00B7446B"/>
    <w:rsid w:val="00B80E40"/>
    <w:rsid w:val="00B95E79"/>
    <w:rsid w:val="00BD7F00"/>
    <w:rsid w:val="00C02079"/>
    <w:rsid w:val="00C53F57"/>
    <w:rsid w:val="00C54803"/>
    <w:rsid w:val="00CB1D8F"/>
    <w:rsid w:val="00CD4C63"/>
    <w:rsid w:val="00CF29EF"/>
    <w:rsid w:val="00D0075A"/>
    <w:rsid w:val="00D31F76"/>
    <w:rsid w:val="00DA002D"/>
    <w:rsid w:val="00DB1572"/>
    <w:rsid w:val="00E21A54"/>
    <w:rsid w:val="00E4644C"/>
    <w:rsid w:val="00EB136B"/>
    <w:rsid w:val="00EC48DA"/>
    <w:rsid w:val="00F479B0"/>
    <w:rsid w:val="00F74E30"/>
    <w:rsid w:val="00FD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67179A-4D7C-44F1-8558-DFBAFDD11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4FAD"/>
    <w:pPr>
      <w:ind w:left="720"/>
      <w:contextualSpacing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76DC0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Helvetica" w:eastAsia="Times New Roman" w:hAnsi="Helvetica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76DC0"/>
    <w:rPr>
      <w:rFonts w:ascii="Helvetica" w:eastAsia="Times New Roman" w:hAnsi="Helvetic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3831582</dc:creator>
  <cp:keywords/>
  <dc:description/>
  <cp:lastModifiedBy>DHARMENDRA KUMAR - IT</cp:lastModifiedBy>
  <cp:revision>17</cp:revision>
  <cp:lastPrinted>2014-03-24T05:19:00Z</cp:lastPrinted>
  <dcterms:created xsi:type="dcterms:W3CDTF">2014-04-30T09:11:00Z</dcterms:created>
  <dcterms:modified xsi:type="dcterms:W3CDTF">2014-06-13T05:34:00Z</dcterms:modified>
</cp:coreProperties>
</file>